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EF76285" w14:textId="678F7FE7" w:rsidR="00163BD8" w:rsidRDefault="00897A85" w:rsidP="00E4330E">
      <w:pPr>
        <w:spacing w:before="77" w:line="453" w:lineRule="auto"/>
        <w:ind w:left="2051" w:hanging="2193"/>
        <w:rPr>
          <w:b/>
          <w:sz w:val="28"/>
        </w:rPr>
      </w:pPr>
      <w:r>
        <w:rPr>
          <w:b/>
          <w:sz w:val="28"/>
        </w:rPr>
        <w:t>МУНИЦИПАЛЬНЫЙ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ОКРУГ</w:t>
      </w:r>
      <w:r>
        <w:rPr>
          <w:b/>
          <w:spacing w:val="-16"/>
          <w:sz w:val="28"/>
        </w:rPr>
        <w:t xml:space="preserve"> </w:t>
      </w:r>
      <w:r w:rsidR="00E4330E">
        <w:rPr>
          <w:b/>
          <w:sz w:val="28"/>
        </w:rPr>
        <w:t>КРАСНОСЕЛЬСКИЙ В</w:t>
      </w:r>
      <w:r w:rsidR="00163BD8">
        <w:rPr>
          <w:b/>
          <w:sz w:val="28"/>
        </w:rPr>
        <w:t xml:space="preserve"> ГОРОДЕ МОСКВЕ </w:t>
      </w:r>
    </w:p>
    <w:p w14:paraId="09279A53" w14:textId="784234FA" w:rsidR="00293D14" w:rsidRDefault="00897A85">
      <w:pPr>
        <w:spacing w:before="77" w:line="453" w:lineRule="auto"/>
        <w:ind w:left="2051" w:hanging="504"/>
        <w:rPr>
          <w:b/>
          <w:sz w:val="28"/>
        </w:rPr>
      </w:pPr>
      <w:r>
        <w:rPr>
          <w:b/>
          <w:sz w:val="28"/>
        </w:rPr>
        <w:t>РЕЗУЛЬТАТЫ ПУБЛИЧНЫХ СЛУШАНИЙ</w:t>
      </w:r>
    </w:p>
    <w:p w14:paraId="02762554" w14:textId="5028B812" w:rsidR="00293D14" w:rsidRDefault="00897A85" w:rsidP="00E4330E">
      <w:pPr>
        <w:ind w:left="280"/>
        <w:jc w:val="both"/>
        <w:rPr>
          <w:b/>
          <w:sz w:val="28"/>
        </w:rPr>
      </w:pPr>
      <w:r>
        <w:rPr>
          <w:b/>
          <w:sz w:val="28"/>
        </w:rPr>
        <w:t xml:space="preserve">по проекту решения Совета депутатов муниципального округа </w:t>
      </w:r>
      <w:proofErr w:type="spellStart"/>
      <w:r>
        <w:rPr>
          <w:b/>
          <w:sz w:val="28"/>
        </w:rPr>
        <w:t>Красносельский</w:t>
      </w:r>
      <w:proofErr w:type="spellEnd"/>
      <w:r w:rsidR="0012156D">
        <w:rPr>
          <w:b/>
          <w:sz w:val="28"/>
        </w:rPr>
        <w:t xml:space="preserve"> в городе Москве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«О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бюджете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муниципального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округа</w:t>
      </w:r>
      <w:r>
        <w:rPr>
          <w:b/>
          <w:spacing w:val="-5"/>
          <w:sz w:val="28"/>
        </w:rPr>
        <w:t xml:space="preserve"> </w:t>
      </w:r>
      <w:proofErr w:type="spellStart"/>
      <w:r>
        <w:rPr>
          <w:b/>
          <w:sz w:val="28"/>
        </w:rPr>
        <w:t>Красносельский</w:t>
      </w:r>
      <w:proofErr w:type="spellEnd"/>
      <w:r>
        <w:rPr>
          <w:b/>
          <w:spacing w:val="-3"/>
          <w:sz w:val="28"/>
        </w:rPr>
        <w:t xml:space="preserve"> </w:t>
      </w:r>
      <w:r w:rsidR="0012156D">
        <w:rPr>
          <w:b/>
          <w:sz w:val="28"/>
        </w:rPr>
        <w:t>з</w:t>
      </w:r>
      <w:r>
        <w:rPr>
          <w:b/>
          <w:sz w:val="28"/>
        </w:rPr>
        <w:t>а</w:t>
      </w:r>
      <w:r w:rsidR="0012156D">
        <w:rPr>
          <w:b/>
          <w:sz w:val="28"/>
        </w:rPr>
        <w:t xml:space="preserve"> </w:t>
      </w:r>
      <w:r>
        <w:rPr>
          <w:b/>
          <w:sz w:val="28"/>
        </w:rPr>
        <w:t>202</w:t>
      </w:r>
      <w:r w:rsidR="0012156D">
        <w:rPr>
          <w:b/>
          <w:sz w:val="28"/>
        </w:rPr>
        <w:t>4</w:t>
      </w:r>
      <w:r>
        <w:rPr>
          <w:b/>
          <w:spacing w:val="-2"/>
          <w:sz w:val="28"/>
        </w:rPr>
        <w:t>»</w:t>
      </w:r>
    </w:p>
    <w:p w14:paraId="0982A797" w14:textId="77777777" w:rsidR="00293D14" w:rsidRDefault="00293D14" w:rsidP="00E4330E">
      <w:pPr>
        <w:pStyle w:val="a3"/>
        <w:jc w:val="both"/>
        <w:rPr>
          <w:b/>
        </w:rPr>
      </w:pPr>
    </w:p>
    <w:p w14:paraId="39CBD99E" w14:textId="68DB62E6" w:rsidR="00293D14" w:rsidRDefault="00897A85">
      <w:pPr>
        <w:pStyle w:val="a3"/>
        <w:ind w:left="141" w:right="138" w:firstLine="1132"/>
        <w:jc w:val="both"/>
      </w:pPr>
      <w:r>
        <w:t xml:space="preserve">Публичные слушания назначены решением Совета депутатов муниципального округа </w:t>
      </w:r>
      <w:proofErr w:type="spellStart"/>
      <w:r>
        <w:t>Красносельский</w:t>
      </w:r>
      <w:proofErr w:type="spellEnd"/>
      <w:r>
        <w:rPr>
          <w:spacing w:val="40"/>
        </w:rPr>
        <w:t xml:space="preserve"> </w:t>
      </w:r>
      <w:r>
        <w:t xml:space="preserve">от </w:t>
      </w:r>
      <w:r w:rsidR="0012156D">
        <w:t>23.04</w:t>
      </w:r>
      <w:r>
        <w:t>.202</w:t>
      </w:r>
      <w:r w:rsidR="0012156D">
        <w:t>5</w:t>
      </w:r>
      <w:r>
        <w:t xml:space="preserve"> № </w:t>
      </w:r>
      <w:r w:rsidR="003F3C00">
        <w:t>3</w:t>
      </w:r>
      <w:r w:rsidR="0012156D">
        <w:t>7</w:t>
      </w:r>
      <w:r>
        <w:t>-</w:t>
      </w:r>
      <w:r w:rsidR="003F3C00">
        <w:t>02</w:t>
      </w:r>
      <w:r>
        <w:t xml:space="preserve"> «О</w:t>
      </w:r>
      <w:r>
        <w:rPr>
          <w:spacing w:val="-1"/>
        </w:rPr>
        <w:t xml:space="preserve"> </w:t>
      </w:r>
      <w:r>
        <w:t xml:space="preserve">проекте </w:t>
      </w:r>
      <w:proofErr w:type="gramStart"/>
      <w:r>
        <w:t>решения</w:t>
      </w:r>
      <w:r>
        <w:rPr>
          <w:spacing w:val="76"/>
          <w:w w:val="150"/>
        </w:rPr>
        <w:t xml:space="preserve">  </w:t>
      </w:r>
      <w:r>
        <w:t>Совета</w:t>
      </w:r>
      <w:proofErr w:type="gramEnd"/>
      <w:r>
        <w:rPr>
          <w:spacing w:val="74"/>
          <w:w w:val="150"/>
        </w:rPr>
        <w:t xml:space="preserve">  </w:t>
      </w:r>
      <w:r>
        <w:t>депутатов</w:t>
      </w:r>
      <w:r>
        <w:rPr>
          <w:spacing w:val="75"/>
          <w:w w:val="150"/>
        </w:rPr>
        <w:t xml:space="preserve">  </w:t>
      </w:r>
      <w:r>
        <w:t>муниципального</w:t>
      </w:r>
      <w:r>
        <w:rPr>
          <w:spacing w:val="75"/>
          <w:w w:val="150"/>
        </w:rPr>
        <w:t xml:space="preserve">  </w:t>
      </w:r>
      <w:r>
        <w:t>округа</w:t>
      </w:r>
      <w:r>
        <w:rPr>
          <w:spacing w:val="76"/>
          <w:w w:val="150"/>
        </w:rPr>
        <w:t xml:space="preserve">  </w:t>
      </w:r>
      <w:r>
        <w:t>Красносельский</w:t>
      </w:r>
    </w:p>
    <w:p w14:paraId="5C684A67" w14:textId="597D7DCE" w:rsidR="00293D14" w:rsidRDefault="00897A85">
      <w:pPr>
        <w:pStyle w:val="a3"/>
        <w:spacing w:before="1"/>
        <w:ind w:left="141" w:right="139"/>
        <w:jc w:val="both"/>
      </w:pPr>
      <w:r>
        <w:t>«О</w:t>
      </w:r>
      <w:r w:rsidR="0012156D">
        <w:t xml:space="preserve">б </w:t>
      </w:r>
      <w:proofErr w:type="gramStart"/>
      <w:r w:rsidR="0012156D">
        <w:t xml:space="preserve">исполнении </w:t>
      </w:r>
      <w:r>
        <w:rPr>
          <w:spacing w:val="-4"/>
        </w:rPr>
        <w:t xml:space="preserve"> </w:t>
      </w:r>
      <w:r>
        <w:t>бюджет</w:t>
      </w:r>
      <w:r w:rsidR="0012156D">
        <w:t>а</w:t>
      </w:r>
      <w:proofErr w:type="gramEnd"/>
      <w:r>
        <w:t xml:space="preserve"> муниципального округа </w:t>
      </w:r>
      <w:proofErr w:type="spellStart"/>
      <w:r>
        <w:t>Красносельский</w:t>
      </w:r>
      <w:proofErr w:type="spellEnd"/>
      <w:r>
        <w:t xml:space="preserve"> </w:t>
      </w:r>
      <w:r w:rsidR="0012156D">
        <w:t>з</w:t>
      </w:r>
      <w:r>
        <w:t>а 202</w:t>
      </w:r>
      <w:r w:rsidR="0012156D">
        <w:t>4</w:t>
      </w:r>
      <w:r>
        <w:rPr>
          <w:spacing w:val="-1"/>
        </w:rPr>
        <w:t xml:space="preserve"> </w:t>
      </w:r>
      <w:r>
        <w:t>год».</w:t>
      </w:r>
    </w:p>
    <w:p w14:paraId="27FB409D" w14:textId="4D354D34" w:rsidR="00293D14" w:rsidRDefault="00897A85">
      <w:pPr>
        <w:spacing w:line="322" w:lineRule="exact"/>
        <w:ind w:left="1273"/>
        <w:jc w:val="both"/>
        <w:rPr>
          <w:sz w:val="28"/>
        </w:rPr>
      </w:pPr>
      <w:r>
        <w:rPr>
          <w:b/>
          <w:sz w:val="28"/>
        </w:rPr>
        <w:t>Дата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проведения:</w:t>
      </w:r>
      <w:r>
        <w:rPr>
          <w:b/>
          <w:spacing w:val="-4"/>
          <w:sz w:val="28"/>
        </w:rPr>
        <w:t xml:space="preserve"> </w:t>
      </w:r>
      <w:r w:rsidR="0012156D">
        <w:rPr>
          <w:sz w:val="28"/>
        </w:rPr>
        <w:t>27</w:t>
      </w:r>
      <w:r w:rsidR="0012156D">
        <w:rPr>
          <w:spacing w:val="-3"/>
          <w:sz w:val="28"/>
        </w:rPr>
        <w:t>.05.</w:t>
      </w:r>
      <w:r>
        <w:rPr>
          <w:sz w:val="28"/>
        </w:rPr>
        <w:t>202</w:t>
      </w:r>
      <w:r w:rsidR="0012156D">
        <w:rPr>
          <w:sz w:val="28"/>
        </w:rPr>
        <w:t>5</w:t>
      </w:r>
      <w:r>
        <w:rPr>
          <w:spacing w:val="-4"/>
          <w:sz w:val="28"/>
        </w:rPr>
        <w:t xml:space="preserve"> года</w:t>
      </w:r>
    </w:p>
    <w:p w14:paraId="6CEA8FCA" w14:textId="77777777" w:rsidR="00293D14" w:rsidRDefault="00897A85">
      <w:pPr>
        <w:spacing w:line="322" w:lineRule="exact"/>
        <w:ind w:left="1273"/>
        <w:jc w:val="both"/>
        <w:rPr>
          <w:sz w:val="28"/>
        </w:rPr>
      </w:pPr>
      <w:r>
        <w:rPr>
          <w:b/>
          <w:sz w:val="28"/>
        </w:rPr>
        <w:t>Место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время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проведения:</w:t>
      </w:r>
      <w:r>
        <w:rPr>
          <w:b/>
          <w:spacing w:val="-2"/>
          <w:sz w:val="28"/>
        </w:rPr>
        <w:t xml:space="preserve"> </w:t>
      </w:r>
      <w:proofErr w:type="spellStart"/>
      <w:r>
        <w:rPr>
          <w:sz w:val="28"/>
        </w:rPr>
        <w:t>г.Москва</w:t>
      </w:r>
      <w:proofErr w:type="spellEnd"/>
      <w:r>
        <w:rPr>
          <w:sz w:val="28"/>
        </w:rPr>
        <w:t>,</w:t>
      </w:r>
      <w:r>
        <w:rPr>
          <w:spacing w:val="-6"/>
          <w:sz w:val="28"/>
        </w:rPr>
        <w:t xml:space="preserve"> </w:t>
      </w:r>
      <w:proofErr w:type="spellStart"/>
      <w:r>
        <w:rPr>
          <w:sz w:val="28"/>
        </w:rPr>
        <w:t>ул.Нижняя</w:t>
      </w:r>
      <w:proofErr w:type="spellEnd"/>
      <w:r>
        <w:rPr>
          <w:spacing w:val="-5"/>
          <w:sz w:val="28"/>
        </w:rPr>
        <w:t xml:space="preserve"> </w:t>
      </w:r>
      <w:proofErr w:type="spellStart"/>
      <w:proofErr w:type="gramStart"/>
      <w:r>
        <w:rPr>
          <w:sz w:val="28"/>
        </w:rPr>
        <w:t>Красносельская</w:t>
      </w:r>
      <w:proofErr w:type="spellEnd"/>
      <w:r>
        <w:rPr>
          <w:spacing w:val="-2"/>
          <w:sz w:val="28"/>
        </w:rPr>
        <w:t xml:space="preserve"> </w:t>
      </w:r>
      <w:r>
        <w:rPr>
          <w:sz w:val="28"/>
        </w:rPr>
        <w:t>,</w:t>
      </w:r>
      <w:proofErr w:type="gramEnd"/>
      <w:r>
        <w:rPr>
          <w:spacing w:val="-2"/>
          <w:sz w:val="28"/>
        </w:rPr>
        <w:t xml:space="preserve"> </w:t>
      </w:r>
      <w:r>
        <w:rPr>
          <w:spacing w:val="-5"/>
          <w:sz w:val="28"/>
        </w:rPr>
        <w:t>д.</w:t>
      </w:r>
    </w:p>
    <w:p w14:paraId="7D9B2088" w14:textId="5F9DB129" w:rsidR="00293D14" w:rsidRDefault="00897A85">
      <w:pPr>
        <w:pStyle w:val="a3"/>
        <w:spacing w:line="322" w:lineRule="exact"/>
        <w:ind w:left="141"/>
        <w:jc w:val="both"/>
        <w:rPr>
          <w:spacing w:val="-5"/>
        </w:rPr>
      </w:pPr>
      <w:r>
        <w:t>5,</w:t>
      </w:r>
      <w:r>
        <w:rPr>
          <w:spacing w:val="-3"/>
        </w:rPr>
        <w:t xml:space="preserve"> </w:t>
      </w:r>
      <w:r>
        <w:t>стр.</w:t>
      </w:r>
      <w:r>
        <w:rPr>
          <w:spacing w:val="-5"/>
        </w:rPr>
        <w:t xml:space="preserve"> </w:t>
      </w:r>
      <w:r>
        <w:t>7,</w:t>
      </w:r>
      <w:r>
        <w:rPr>
          <w:spacing w:val="-2"/>
        </w:rPr>
        <w:t xml:space="preserve"> </w:t>
      </w:r>
      <w:proofErr w:type="spellStart"/>
      <w:r>
        <w:t>каб</w:t>
      </w:r>
      <w:proofErr w:type="spellEnd"/>
      <w:r>
        <w:t>.</w:t>
      </w:r>
      <w:r>
        <w:rPr>
          <w:spacing w:val="-5"/>
        </w:rPr>
        <w:t xml:space="preserve"> </w:t>
      </w:r>
      <w:r w:rsidR="0012156D">
        <w:t>403</w:t>
      </w:r>
      <w:r>
        <w:t xml:space="preserve"> с</w:t>
      </w:r>
      <w:r>
        <w:rPr>
          <w:spacing w:val="-4"/>
        </w:rPr>
        <w:t xml:space="preserve"> </w:t>
      </w:r>
      <w:r>
        <w:t>1</w:t>
      </w:r>
      <w:r w:rsidR="0012156D">
        <w:t>1</w:t>
      </w:r>
      <w:r>
        <w:t>.00-до</w:t>
      </w:r>
      <w:r>
        <w:rPr>
          <w:spacing w:val="-3"/>
        </w:rPr>
        <w:t xml:space="preserve"> </w:t>
      </w:r>
      <w:r>
        <w:t>1</w:t>
      </w:r>
      <w:r w:rsidR="0012156D">
        <w:t>2</w:t>
      </w:r>
      <w:r>
        <w:t>.00</w:t>
      </w:r>
      <w:r>
        <w:rPr>
          <w:spacing w:val="-1"/>
        </w:rPr>
        <w:t xml:space="preserve"> </w:t>
      </w:r>
      <w:r>
        <w:rPr>
          <w:spacing w:val="-5"/>
        </w:rPr>
        <w:t>ч.</w:t>
      </w:r>
    </w:p>
    <w:p w14:paraId="3FA25699" w14:textId="35FAC52F" w:rsidR="00851331" w:rsidRPr="00851331" w:rsidRDefault="00851331" w:rsidP="00851331">
      <w:pPr>
        <w:pStyle w:val="a3"/>
        <w:spacing w:line="322" w:lineRule="exact"/>
        <w:ind w:left="141"/>
        <w:jc w:val="both"/>
      </w:pPr>
      <w:r w:rsidRPr="00851331">
        <w:rPr>
          <w:rStyle w:val="a6"/>
          <w:color w:val="292524"/>
        </w:rPr>
        <w:t xml:space="preserve">                </w:t>
      </w:r>
      <w:r w:rsidRPr="00851331">
        <w:rPr>
          <w:rStyle w:val="a6"/>
          <w:color w:val="292524"/>
        </w:rPr>
        <w:t>Инициатор проведения публичных слушаний:</w:t>
      </w:r>
      <w:r w:rsidRPr="00851331">
        <w:rPr>
          <w:color w:val="292524"/>
        </w:rPr>
        <w:t> Совет депутатов</w:t>
      </w:r>
      <w:r>
        <w:rPr>
          <w:color w:val="292524"/>
        </w:rPr>
        <w:t xml:space="preserve"> муниципального округа </w:t>
      </w:r>
      <w:proofErr w:type="spellStart"/>
      <w:r>
        <w:rPr>
          <w:color w:val="292524"/>
        </w:rPr>
        <w:t>Красносельский</w:t>
      </w:r>
      <w:proofErr w:type="spellEnd"/>
      <w:r>
        <w:rPr>
          <w:color w:val="292524"/>
        </w:rPr>
        <w:t xml:space="preserve"> в городе Москве</w:t>
      </w:r>
    </w:p>
    <w:p w14:paraId="433BEDD4" w14:textId="51B0D279" w:rsidR="00293D14" w:rsidRDefault="00897A85">
      <w:pPr>
        <w:spacing w:line="322" w:lineRule="exact"/>
        <w:ind w:left="1273"/>
        <w:jc w:val="both"/>
        <w:rPr>
          <w:sz w:val="28"/>
        </w:rPr>
      </w:pPr>
      <w:r>
        <w:rPr>
          <w:b/>
          <w:sz w:val="28"/>
        </w:rPr>
        <w:t>Количество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участников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публичных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слушаний:</w:t>
      </w:r>
      <w:r>
        <w:rPr>
          <w:b/>
          <w:spacing w:val="-7"/>
          <w:sz w:val="28"/>
        </w:rPr>
        <w:t xml:space="preserve"> </w:t>
      </w:r>
      <w:r w:rsidR="003F3C00">
        <w:rPr>
          <w:sz w:val="28"/>
        </w:rPr>
        <w:t>7</w:t>
      </w:r>
      <w:r>
        <w:rPr>
          <w:spacing w:val="-5"/>
          <w:sz w:val="28"/>
        </w:rPr>
        <w:t xml:space="preserve"> </w:t>
      </w:r>
      <w:r>
        <w:rPr>
          <w:spacing w:val="-4"/>
          <w:sz w:val="28"/>
        </w:rPr>
        <w:t>чел.</w:t>
      </w:r>
    </w:p>
    <w:p w14:paraId="6D1FB18F" w14:textId="77777777" w:rsidR="00293D14" w:rsidRDefault="00897A85">
      <w:pPr>
        <w:ind w:left="1273"/>
        <w:jc w:val="both"/>
        <w:rPr>
          <w:sz w:val="28"/>
        </w:rPr>
      </w:pPr>
      <w:r>
        <w:rPr>
          <w:b/>
          <w:sz w:val="28"/>
        </w:rPr>
        <w:t>Количество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поступивших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предложений:</w:t>
      </w:r>
      <w:r>
        <w:rPr>
          <w:b/>
          <w:spacing w:val="57"/>
          <w:sz w:val="28"/>
        </w:rPr>
        <w:t xml:space="preserve"> </w:t>
      </w:r>
      <w:r>
        <w:rPr>
          <w:spacing w:val="-5"/>
          <w:sz w:val="28"/>
        </w:rPr>
        <w:t>0.</w:t>
      </w:r>
    </w:p>
    <w:p w14:paraId="681A69D4" w14:textId="77777777" w:rsidR="00851331" w:rsidRDefault="00851331" w:rsidP="00851331">
      <w:pPr>
        <w:pStyle w:val="a3"/>
        <w:ind w:left="141" w:right="138"/>
        <w:jc w:val="both"/>
      </w:pPr>
      <w:r>
        <w:t xml:space="preserve">                 </w:t>
      </w:r>
    </w:p>
    <w:p w14:paraId="643A5A3F" w14:textId="0BA86CAE" w:rsidR="002B016A" w:rsidRDefault="00851331" w:rsidP="002B016A">
      <w:pPr>
        <w:pStyle w:val="a5"/>
        <w:shd w:val="clear" w:color="auto" w:fill="FFFFFF"/>
        <w:spacing w:before="320" w:beforeAutospacing="0" w:after="320" w:afterAutospacing="0"/>
        <w:jc w:val="both"/>
        <w:rPr>
          <w:color w:val="292524"/>
          <w:sz w:val="28"/>
          <w:szCs w:val="28"/>
        </w:rPr>
      </w:pPr>
      <w:r w:rsidRPr="002B016A">
        <w:rPr>
          <w:sz w:val="28"/>
          <w:szCs w:val="28"/>
        </w:rPr>
        <w:t xml:space="preserve">                Р</w:t>
      </w:r>
      <w:r w:rsidRPr="002B016A">
        <w:rPr>
          <w:sz w:val="28"/>
          <w:szCs w:val="28"/>
        </w:rPr>
        <w:t xml:space="preserve">ешение Совета депутатов муниципального округа </w:t>
      </w:r>
      <w:proofErr w:type="spellStart"/>
      <w:r w:rsidRPr="002B016A">
        <w:rPr>
          <w:sz w:val="28"/>
          <w:szCs w:val="28"/>
        </w:rPr>
        <w:t>Красносельский</w:t>
      </w:r>
      <w:proofErr w:type="spellEnd"/>
      <w:r w:rsidRPr="002B016A">
        <w:rPr>
          <w:spacing w:val="40"/>
          <w:sz w:val="28"/>
          <w:szCs w:val="28"/>
        </w:rPr>
        <w:t xml:space="preserve"> </w:t>
      </w:r>
      <w:r w:rsidRPr="002B016A">
        <w:rPr>
          <w:sz w:val="28"/>
          <w:szCs w:val="28"/>
        </w:rPr>
        <w:t>от 23.04.2025 № 37-02 «О</w:t>
      </w:r>
      <w:r w:rsidRPr="002B016A">
        <w:rPr>
          <w:spacing w:val="-1"/>
          <w:sz w:val="28"/>
          <w:szCs w:val="28"/>
        </w:rPr>
        <w:t xml:space="preserve"> </w:t>
      </w:r>
      <w:r w:rsidRPr="002B016A">
        <w:rPr>
          <w:sz w:val="28"/>
          <w:szCs w:val="28"/>
        </w:rPr>
        <w:t>проекте решения</w:t>
      </w:r>
      <w:r w:rsidRPr="002B016A">
        <w:rPr>
          <w:spacing w:val="76"/>
          <w:w w:val="150"/>
          <w:sz w:val="28"/>
          <w:szCs w:val="28"/>
        </w:rPr>
        <w:t xml:space="preserve">  </w:t>
      </w:r>
      <w:r w:rsidRPr="002B016A">
        <w:rPr>
          <w:sz w:val="28"/>
          <w:szCs w:val="28"/>
        </w:rPr>
        <w:t>Совета</w:t>
      </w:r>
      <w:r w:rsidRPr="002B016A">
        <w:rPr>
          <w:spacing w:val="74"/>
          <w:w w:val="150"/>
          <w:sz w:val="28"/>
          <w:szCs w:val="28"/>
        </w:rPr>
        <w:t xml:space="preserve">  </w:t>
      </w:r>
      <w:r w:rsidRPr="002B016A">
        <w:rPr>
          <w:sz w:val="28"/>
          <w:szCs w:val="28"/>
        </w:rPr>
        <w:t>депутатов</w:t>
      </w:r>
      <w:r w:rsidRPr="002B016A">
        <w:rPr>
          <w:spacing w:val="75"/>
          <w:w w:val="150"/>
          <w:sz w:val="28"/>
          <w:szCs w:val="28"/>
        </w:rPr>
        <w:t xml:space="preserve">  </w:t>
      </w:r>
      <w:r w:rsidRPr="002B016A">
        <w:rPr>
          <w:sz w:val="28"/>
          <w:szCs w:val="28"/>
        </w:rPr>
        <w:t>муниципального</w:t>
      </w:r>
      <w:r w:rsidRPr="002B016A">
        <w:rPr>
          <w:spacing w:val="75"/>
          <w:w w:val="150"/>
          <w:sz w:val="28"/>
          <w:szCs w:val="28"/>
        </w:rPr>
        <w:t xml:space="preserve">  </w:t>
      </w:r>
      <w:r w:rsidRPr="002B016A">
        <w:rPr>
          <w:sz w:val="28"/>
          <w:szCs w:val="28"/>
        </w:rPr>
        <w:t>округа</w:t>
      </w:r>
      <w:r w:rsidRPr="002B016A">
        <w:rPr>
          <w:spacing w:val="76"/>
          <w:w w:val="150"/>
          <w:sz w:val="28"/>
          <w:szCs w:val="28"/>
        </w:rPr>
        <w:t xml:space="preserve">  </w:t>
      </w:r>
      <w:proofErr w:type="spellStart"/>
      <w:r w:rsidRPr="002B016A">
        <w:rPr>
          <w:sz w:val="28"/>
          <w:szCs w:val="28"/>
        </w:rPr>
        <w:t>Красносельский</w:t>
      </w:r>
      <w:proofErr w:type="spellEnd"/>
      <w:r w:rsidRPr="002B016A">
        <w:rPr>
          <w:sz w:val="28"/>
          <w:szCs w:val="28"/>
        </w:rPr>
        <w:t xml:space="preserve"> </w:t>
      </w:r>
      <w:r w:rsidRPr="002B016A">
        <w:rPr>
          <w:sz w:val="28"/>
          <w:szCs w:val="28"/>
        </w:rPr>
        <w:t xml:space="preserve">«Об исполнении </w:t>
      </w:r>
      <w:r w:rsidRPr="002B016A">
        <w:rPr>
          <w:spacing w:val="-4"/>
          <w:sz w:val="28"/>
          <w:szCs w:val="28"/>
        </w:rPr>
        <w:t xml:space="preserve"> </w:t>
      </w:r>
      <w:r w:rsidRPr="002B016A">
        <w:rPr>
          <w:sz w:val="28"/>
          <w:szCs w:val="28"/>
        </w:rPr>
        <w:t xml:space="preserve">бюджета муниципального округа </w:t>
      </w:r>
      <w:proofErr w:type="spellStart"/>
      <w:r w:rsidRPr="002B016A">
        <w:rPr>
          <w:sz w:val="28"/>
          <w:szCs w:val="28"/>
        </w:rPr>
        <w:t>Красносельский</w:t>
      </w:r>
      <w:proofErr w:type="spellEnd"/>
      <w:r w:rsidRPr="002B016A">
        <w:rPr>
          <w:sz w:val="28"/>
          <w:szCs w:val="28"/>
        </w:rPr>
        <w:t xml:space="preserve"> за 2024</w:t>
      </w:r>
      <w:r w:rsidRPr="002B016A">
        <w:rPr>
          <w:spacing w:val="-1"/>
          <w:sz w:val="28"/>
          <w:szCs w:val="28"/>
        </w:rPr>
        <w:t xml:space="preserve"> </w:t>
      </w:r>
      <w:r w:rsidRPr="002B016A">
        <w:rPr>
          <w:sz w:val="28"/>
          <w:szCs w:val="28"/>
        </w:rPr>
        <w:t>год»</w:t>
      </w:r>
      <w:r w:rsidRPr="002B016A">
        <w:rPr>
          <w:sz w:val="28"/>
          <w:szCs w:val="28"/>
        </w:rPr>
        <w:t xml:space="preserve"> размещено на сайте муниципального округа </w:t>
      </w:r>
      <w:r w:rsidR="002B016A" w:rsidRPr="002B016A">
        <w:rPr>
          <w:sz w:val="28"/>
          <w:szCs w:val="28"/>
        </w:rPr>
        <w:t xml:space="preserve"> </w:t>
      </w:r>
      <w:proofErr w:type="spellStart"/>
      <w:r w:rsidRPr="002B016A">
        <w:rPr>
          <w:sz w:val="28"/>
          <w:szCs w:val="28"/>
        </w:rPr>
        <w:t>Красносельский</w:t>
      </w:r>
      <w:proofErr w:type="spellEnd"/>
      <w:r w:rsidRPr="002B016A">
        <w:rPr>
          <w:sz w:val="28"/>
          <w:szCs w:val="28"/>
        </w:rPr>
        <w:t xml:space="preserve"> в городе Москве </w:t>
      </w:r>
      <w:hyperlink r:id="rId5" w:history="1">
        <w:r w:rsidR="002B016A" w:rsidRPr="002B016A">
          <w:rPr>
            <w:rStyle w:val="a7"/>
            <w:color w:val="auto"/>
            <w:sz w:val="28"/>
            <w:szCs w:val="28"/>
            <w:u w:val="none"/>
          </w:rPr>
          <w:t>www.mo-ks.ru</w:t>
        </w:r>
      </w:hyperlink>
      <w:r w:rsidR="002B016A" w:rsidRPr="002B016A">
        <w:rPr>
          <w:sz w:val="28"/>
          <w:szCs w:val="28"/>
        </w:rPr>
        <w:t>,</w:t>
      </w:r>
      <w:r w:rsidR="00A91D18">
        <w:rPr>
          <w:sz w:val="28"/>
          <w:szCs w:val="28"/>
        </w:rPr>
        <w:t xml:space="preserve"> 06.05.2025</w:t>
      </w:r>
      <w:r w:rsidR="002B016A" w:rsidRPr="002B016A">
        <w:rPr>
          <w:sz w:val="28"/>
          <w:szCs w:val="28"/>
        </w:rPr>
        <w:t xml:space="preserve"> </w:t>
      </w:r>
      <w:r w:rsidR="002B016A" w:rsidRPr="002B016A">
        <w:rPr>
          <w:rStyle w:val="a6"/>
          <w:b w:val="0"/>
          <w:color w:val="292524"/>
          <w:sz w:val="28"/>
          <w:szCs w:val="28"/>
        </w:rPr>
        <w:t>опубликованы</w:t>
      </w:r>
      <w:r w:rsidR="002B016A" w:rsidRPr="002B016A">
        <w:rPr>
          <w:color w:val="292524"/>
          <w:sz w:val="28"/>
          <w:szCs w:val="28"/>
        </w:rPr>
        <w:t> в сетевом издании «Московский муниципальный вестник».</w:t>
      </w:r>
    </w:p>
    <w:p w14:paraId="21A74272" w14:textId="77777777" w:rsidR="00A91D18" w:rsidRPr="00A91D18" w:rsidRDefault="00A91D18" w:rsidP="00A91D18">
      <w:pPr>
        <w:pStyle w:val="a5"/>
        <w:shd w:val="clear" w:color="auto" w:fill="FFFFFF"/>
        <w:spacing w:before="320" w:beforeAutospacing="0" w:after="320" w:afterAutospacing="0"/>
        <w:jc w:val="both"/>
        <w:rPr>
          <w:color w:val="292524"/>
          <w:sz w:val="28"/>
          <w:szCs w:val="28"/>
        </w:rPr>
      </w:pPr>
      <w:r w:rsidRPr="00A91D18">
        <w:rPr>
          <w:rStyle w:val="a6"/>
          <w:color w:val="292524"/>
          <w:sz w:val="28"/>
          <w:szCs w:val="28"/>
        </w:rPr>
        <w:t>Выводы Контрольно-счетной палаты города Москвы по результатам внешней</w:t>
      </w:r>
      <w:r w:rsidRPr="00A91D18">
        <w:rPr>
          <w:rStyle w:val="a6"/>
          <w:color w:val="292524"/>
          <w:sz w:val="28"/>
          <w:szCs w:val="28"/>
          <w:bdr w:val="single" w:sz="2" w:space="0" w:color="E5E7EB" w:frame="1"/>
        </w:rPr>
        <w:t xml:space="preserve"> проверки:</w:t>
      </w:r>
    </w:p>
    <w:p w14:paraId="28ACD613" w14:textId="77777777" w:rsidR="00A91D18" w:rsidRPr="00A91D18" w:rsidRDefault="00A91D18" w:rsidP="00A91D18">
      <w:pPr>
        <w:pStyle w:val="a5"/>
        <w:shd w:val="clear" w:color="auto" w:fill="FFFFFF"/>
        <w:spacing w:before="0" w:beforeAutospacing="0" w:after="0" w:afterAutospacing="0"/>
        <w:jc w:val="both"/>
        <w:rPr>
          <w:color w:val="292524"/>
          <w:sz w:val="28"/>
          <w:szCs w:val="28"/>
        </w:rPr>
      </w:pPr>
      <w:r w:rsidRPr="00A91D18">
        <w:rPr>
          <w:color w:val="292524"/>
          <w:sz w:val="28"/>
          <w:szCs w:val="28"/>
        </w:rPr>
        <w:t>— Годовой отчет, годовая бюджетная отчетность ГАБС соответствуют требованиям нормативных правовых актов к составу, содержанию и срокам представления.</w:t>
      </w:r>
    </w:p>
    <w:p w14:paraId="099D5565" w14:textId="77777777" w:rsidR="00A91D18" w:rsidRPr="00A91D18" w:rsidRDefault="00A91D18" w:rsidP="00A91D18">
      <w:pPr>
        <w:pStyle w:val="a5"/>
        <w:shd w:val="clear" w:color="auto" w:fill="FFFFFF"/>
        <w:spacing w:before="0" w:beforeAutospacing="0" w:after="0" w:afterAutospacing="0"/>
        <w:jc w:val="both"/>
        <w:rPr>
          <w:color w:val="292524"/>
          <w:sz w:val="28"/>
          <w:szCs w:val="28"/>
        </w:rPr>
      </w:pPr>
      <w:r w:rsidRPr="00A91D18">
        <w:rPr>
          <w:color w:val="292524"/>
          <w:sz w:val="28"/>
          <w:szCs w:val="28"/>
        </w:rPr>
        <w:t>— Ошибки и искажения годовой бюджетной отчетности ГАБС, оказавшие существенное влияние на показатели годового отчета, не установлены.</w:t>
      </w:r>
    </w:p>
    <w:p w14:paraId="73E1C9E5" w14:textId="77777777" w:rsidR="00A91D18" w:rsidRPr="00A91D18" w:rsidRDefault="00A91D18" w:rsidP="00A91D18">
      <w:pPr>
        <w:pStyle w:val="a5"/>
        <w:shd w:val="clear" w:color="auto" w:fill="FFFFFF"/>
        <w:spacing w:before="0" w:beforeAutospacing="0" w:after="0" w:afterAutospacing="0"/>
        <w:jc w:val="both"/>
        <w:rPr>
          <w:color w:val="292524"/>
          <w:sz w:val="28"/>
          <w:szCs w:val="28"/>
        </w:rPr>
      </w:pPr>
      <w:r w:rsidRPr="00A91D18">
        <w:rPr>
          <w:color w:val="292524"/>
          <w:sz w:val="28"/>
          <w:szCs w:val="28"/>
        </w:rPr>
        <w:t>— Факты, способные негативно повлиять на достоверность годового отчета, годовой бюджетной отчетности ГАБС, не установлены.</w:t>
      </w:r>
    </w:p>
    <w:p w14:paraId="02CB369E" w14:textId="77777777" w:rsidR="00A91D18" w:rsidRDefault="00A91D18">
      <w:pPr>
        <w:pStyle w:val="a3"/>
        <w:ind w:left="141" w:right="145" w:firstLine="1132"/>
        <w:jc w:val="both"/>
      </w:pPr>
    </w:p>
    <w:p w14:paraId="32C2D829" w14:textId="71CDE4B0" w:rsidR="00293D14" w:rsidRDefault="00897A85">
      <w:pPr>
        <w:pStyle w:val="a3"/>
        <w:ind w:left="141" w:right="145" w:firstLine="1132"/>
        <w:jc w:val="both"/>
      </w:pPr>
      <w:r>
        <w:t xml:space="preserve">Результаты публичных слушаний подготовлены на основании Протокола № </w:t>
      </w:r>
      <w:r w:rsidR="0012156D">
        <w:t>2</w:t>
      </w:r>
      <w:r>
        <w:rPr>
          <w:spacing w:val="40"/>
        </w:rPr>
        <w:t xml:space="preserve"> </w:t>
      </w:r>
      <w:r>
        <w:t>публичных слушаний</w:t>
      </w:r>
      <w:r>
        <w:rPr>
          <w:spacing w:val="40"/>
        </w:rPr>
        <w:t xml:space="preserve"> </w:t>
      </w:r>
      <w:r w:rsidR="0012156D">
        <w:t>от 27</w:t>
      </w:r>
      <w:r>
        <w:t xml:space="preserve"> </w:t>
      </w:r>
      <w:r w:rsidR="0012156D">
        <w:t>мая</w:t>
      </w:r>
      <w:r>
        <w:rPr>
          <w:spacing w:val="40"/>
        </w:rPr>
        <w:t xml:space="preserve"> </w:t>
      </w:r>
      <w:r>
        <w:t>202</w:t>
      </w:r>
      <w:r w:rsidR="0012156D">
        <w:t>5</w:t>
      </w:r>
      <w:r>
        <w:t xml:space="preserve"> г.</w:t>
      </w:r>
    </w:p>
    <w:p w14:paraId="77EB59A9" w14:textId="77777777" w:rsidR="00293D14" w:rsidRDefault="00897A85">
      <w:pPr>
        <w:spacing w:before="321" w:line="322" w:lineRule="exact"/>
        <w:ind w:left="1273"/>
        <w:jc w:val="both"/>
        <w:rPr>
          <w:b/>
          <w:sz w:val="28"/>
        </w:rPr>
      </w:pPr>
      <w:r>
        <w:rPr>
          <w:b/>
          <w:sz w:val="28"/>
        </w:rPr>
        <w:t>Итоги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публичных</w:t>
      </w:r>
      <w:r>
        <w:rPr>
          <w:b/>
          <w:spacing w:val="-8"/>
          <w:sz w:val="28"/>
        </w:rPr>
        <w:t xml:space="preserve"> </w:t>
      </w:r>
      <w:r>
        <w:rPr>
          <w:b/>
          <w:spacing w:val="-2"/>
          <w:sz w:val="28"/>
        </w:rPr>
        <w:t>слушаний:</w:t>
      </w:r>
    </w:p>
    <w:p w14:paraId="1ADB8E26" w14:textId="577FBA88" w:rsidR="00293D14" w:rsidRDefault="0041668C">
      <w:pPr>
        <w:pStyle w:val="a4"/>
        <w:numPr>
          <w:ilvl w:val="0"/>
          <w:numId w:val="1"/>
        </w:numPr>
        <w:tabs>
          <w:tab w:val="left" w:pos="1691"/>
        </w:tabs>
        <w:ind w:right="140" w:firstLine="1132"/>
        <w:jc w:val="both"/>
        <w:rPr>
          <w:sz w:val="28"/>
        </w:rPr>
      </w:pPr>
      <w:r>
        <w:rPr>
          <w:sz w:val="28"/>
        </w:rPr>
        <w:t>Поддержать</w:t>
      </w:r>
      <w:r w:rsidR="00897A85">
        <w:rPr>
          <w:sz w:val="28"/>
        </w:rPr>
        <w:t xml:space="preserve"> проект решения Совета депутатов муниципального округа </w:t>
      </w:r>
      <w:proofErr w:type="spellStart"/>
      <w:r w:rsidR="00897A85">
        <w:rPr>
          <w:sz w:val="28"/>
        </w:rPr>
        <w:t>Красносельский</w:t>
      </w:r>
      <w:proofErr w:type="spellEnd"/>
      <w:r w:rsidR="00897A85">
        <w:rPr>
          <w:sz w:val="28"/>
        </w:rPr>
        <w:t xml:space="preserve"> «О</w:t>
      </w:r>
      <w:r w:rsidR="0012156D">
        <w:rPr>
          <w:sz w:val="28"/>
        </w:rPr>
        <w:t>б исполнении бюджета</w:t>
      </w:r>
      <w:r w:rsidR="00897A85">
        <w:rPr>
          <w:sz w:val="28"/>
        </w:rPr>
        <w:t xml:space="preserve"> муниципального округа </w:t>
      </w:r>
      <w:proofErr w:type="spellStart"/>
      <w:r w:rsidR="00897A85">
        <w:rPr>
          <w:sz w:val="28"/>
        </w:rPr>
        <w:t>Красносельский</w:t>
      </w:r>
      <w:proofErr w:type="spellEnd"/>
      <w:r w:rsidR="00897A85">
        <w:rPr>
          <w:spacing w:val="80"/>
          <w:sz w:val="28"/>
        </w:rPr>
        <w:t xml:space="preserve"> </w:t>
      </w:r>
      <w:r w:rsidR="0012156D">
        <w:rPr>
          <w:sz w:val="28"/>
        </w:rPr>
        <w:t>з</w:t>
      </w:r>
      <w:r w:rsidR="00897A85">
        <w:rPr>
          <w:sz w:val="28"/>
        </w:rPr>
        <w:t>а 202</w:t>
      </w:r>
      <w:r w:rsidR="0012156D">
        <w:rPr>
          <w:sz w:val="28"/>
        </w:rPr>
        <w:t>4</w:t>
      </w:r>
      <w:r w:rsidR="00897A85">
        <w:rPr>
          <w:sz w:val="28"/>
        </w:rPr>
        <w:t xml:space="preserve"> год».</w:t>
      </w:r>
    </w:p>
    <w:p w14:paraId="73E9150E" w14:textId="68F11D54" w:rsidR="00293D14" w:rsidRDefault="00897A85">
      <w:pPr>
        <w:pStyle w:val="a4"/>
        <w:numPr>
          <w:ilvl w:val="0"/>
          <w:numId w:val="1"/>
        </w:numPr>
        <w:tabs>
          <w:tab w:val="left" w:pos="1558"/>
        </w:tabs>
        <w:spacing w:before="2"/>
        <w:ind w:right="147" w:firstLine="1132"/>
        <w:jc w:val="both"/>
        <w:rPr>
          <w:sz w:val="28"/>
        </w:rPr>
      </w:pPr>
      <w:r>
        <w:rPr>
          <w:sz w:val="28"/>
        </w:rPr>
        <w:lastRenderedPageBreak/>
        <w:t xml:space="preserve">Направить результаты публичных слушаний и протокол публичных слушаний в Совет депутатов муниципального округа </w:t>
      </w:r>
      <w:proofErr w:type="spellStart"/>
      <w:r>
        <w:rPr>
          <w:sz w:val="28"/>
        </w:rPr>
        <w:t>Красносельский</w:t>
      </w:r>
      <w:proofErr w:type="spellEnd"/>
      <w:r w:rsidR="0012156D">
        <w:rPr>
          <w:sz w:val="28"/>
        </w:rPr>
        <w:t xml:space="preserve"> в городе Москве</w:t>
      </w:r>
      <w:r>
        <w:rPr>
          <w:sz w:val="28"/>
        </w:rPr>
        <w:t>.</w:t>
      </w:r>
    </w:p>
    <w:p w14:paraId="08F3E981" w14:textId="5F6E1023" w:rsidR="00293D14" w:rsidRDefault="0012156D" w:rsidP="0012156D">
      <w:pPr>
        <w:pStyle w:val="a3"/>
        <w:numPr>
          <w:ilvl w:val="0"/>
          <w:numId w:val="1"/>
        </w:numPr>
        <w:ind w:firstLine="993"/>
        <w:jc w:val="both"/>
      </w:pPr>
      <w:r w:rsidRPr="00A70FD7">
        <w:t xml:space="preserve">Опубликовать настоящее решение в сетевом издании «Московский муниципальный вестник» и на официальном сайте муниципального округа </w:t>
      </w:r>
      <w:proofErr w:type="spellStart"/>
      <w:r w:rsidRPr="00A70FD7">
        <w:t>Красносельский</w:t>
      </w:r>
      <w:proofErr w:type="spellEnd"/>
      <w:r w:rsidRPr="00A70FD7">
        <w:t xml:space="preserve"> в городе Москве www.mo-ks.ru в информационно телекоммуникационной сети «Интернет».</w:t>
      </w:r>
    </w:p>
    <w:p w14:paraId="1051A733" w14:textId="77777777" w:rsidR="00293D14" w:rsidRDefault="00293D14">
      <w:pPr>
        <w:pStyle w:val="a3"/>
      </w:pPr>
    </w:p>
    <w:p w14:paraId="2749F626" w14:textId="5965746E" w:rsidR="00293D14" w:rsidRPr="00D1075F" w:rsidRDefault="00360ABD" w:rsidP="00360ABD">
      <w:pPr>
        <w:pStyle w:val="a3"/>
        <w:ind w:firstLine="142"/>
      </w:pPr>
      <w:r w:rsidRPr="00D1075F">
        <w:rPr>
          <w:rStyle w:val="a6"/>
          <w:bdr w:val="single" w:sz="2" w:space="0" w:color="E5E7EB" w:frame="1"/>
          <w:shd w:val="clear" w:color="auto" w:fill="FFFFFF"/>
        </w:rPr>
        <w:t>Результаты голосования</w:t>
      </w:r>
      <w:r w:rsidRPr="00D1075F">
        <w:rPr>
          <w:shd w:val="clear" w:color="auto" w:fill="FFFFFF"/>
        </w:rPr>
        <w:t>: принято единогласно.</w:t>
      </w:r>
    </w:p>
    <w:p w14:paraId="5B74E5AC" w14:textId="77777777" w:rsidR="00293D14" w:rsidRPr="00D1075F" w:rsidRDefault="00293D14">
      <w:pPr>
        <w:pStyle w:val="a3"/>
        <w:spacing w:before="321"/>
      </w:pPr>
    </w:p>
    <w:p w14:paraId="2E9BD778" w14:textId="1DDDFA71" w:rsidR="00293D14" w:rsidRDefault="00897A85">
      <w:pPr>
        <w:tabs>
          <w:tab w:val="left" w:pos="8093"/>
        </w:tabs>
        <w:ind w:left="141"/>
        <w:jc w:val="both"/>
        <w:rPr>
          <w:b/>
          <w:spacing w:val="-2"/>
          <w:sz w:val="28"/>
        </w:rPr>
      </w:pPr>
      <w:r>
        <w:rPr>
          <w:b/>
          <w:sz w:val="28"/>
        </w:rPr>
        <w:t>Руководитель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рабочей</w:t>
      </w:r>
      <w:r>
        <w:rPr>
          <w:b/>
          <w:spacing w:val="-12"/>
          <w:sz w:val="28"/>
        </w:rPr>
        <w:t xml:space="preserve"> </w:t>
      </w:r>
      <w:r>
        <w:rPr>
          <w:b/>
          <w:spacing w:val="-2"/>
          <w:sz w:val="28"/>
        </w:rPr>
        <w:t>группы</w:t>
      </w:r>
      <w:r>
        <w:rPr>
          <w:b/>
          <w:sz w:val="28"/>
        </w:rPr>
        <w:tab/>
      </w:r>
      <w:proofErr w:type="spellStart"/>
      <w:r>
        <w:rPr>
          <w:b/>
          <w:spacing w:val="-2"/>
          <w:sz w:val="28"/>
        </w:rPr>
        <w:t>Е.В.Качнова</w:t>
      </w:r>
      <w:proofErr w:type="spellEnd"/>
    </w:p>
    <w:p w14:paraId="67DD7C64" w14:textId="36FA0323" w:rsidR="00851331" w:rsidRDefault="00851331">
      <w:pPr>
        <w:tabs>
          <w:tab w:val="left" w:pos="8093"/>
        </w:tabs>
        <w:ind w:left="141"/>
        <w:jc w:val="both"/>
        <w:rPr>
          <w:b/>
          <w:spacing w:val="-2"/>
          <w:sz w:val="28"/>
        </w:rPr>
      </w:pPr>
    </w:p>
    <w:p w14:paraId="5A4B41F5" w14:textId="77777777" w:rsidR="00E17889" w:rsidRDefault="00E17889">
      <w:pPr>
        <w:tabs>
          <w:tab w:val="left" w:pos="8093"/>
        </w:tabs>
        <w:ind w:left="141"/>
        <w:jc w:val="both"/>
        <w:rPr>
          <w:b/>
          <w:spacing w:val="-2"/>
          <w:sz w:val="28"/>
        </w:rPr>
      </w:pPr>
    </w:p>
    <w:p w14:paraId="30572464" w14:textId="7738D4DE" w:rsidR="00851331" w:rsidRDefault="00E17889">
      <w:pPr>
        <w:tabs>
          <w:tab w:val="left" w:pos="8093"/>
        </w:tabs>
        <w:ind w:left="141"/>
        <w:jc w:val="both"/>
        <w:rPr>
          <w:b/>
          <w:spacing w:val="-2"/>
          <w:sz w:val="28"/>
        </w:rPr>
      </w:pPr>
      <w:r>
        <w:rPr>
          <w:b/>
          <w:spacing w:val="-2"/>
          <w:sz w:val="28"/>
        </w:rPr>
        <w:t xml:space="preserve">Секретарь </w:t>
      </w:r>
      <w:bookmarkStart w:id="0" w:name="_GoBack"/>
      <w:bookmarkEnd w:id="0"/>
      <w:r>
        <w:rPr>
          <w:b/>
          <w:spacing w:val="-2"/>
          <w:sz w:val="28"/>
        </w:rPr>
        <w:t xml:space="preserve">рабочей группы                                                                    </w:t>
      </w:r>
      <w:proofErr w:type="spellStart"/>
      <w:r>
        <w:rPr>
          <w:b/>
          <w:spacing w:val="-2"/>
          <w:sz w:val="28"/>
        </w:rPr>
        <w:t>С.К.Золотарева</w:t>
      </w:r>
      <w:proofErr w:type="spellEnd"/>
    </w:p>
    <w:sectPr w:rsidR="00851331" w:rsidSect="00A91D18">
      <w:type w:val="continuous"/>
      <w:pgSz w:w="11910" w:h="16840"/>
      <w:pgMar w:top="1040" w:right="853" w:bottom="280" w:left="127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E455036"/>
    <w:multiLevelType w:val="hybridMultilevel"/>
    <w:tmpl w:val="BC9C355E"/>
    <w:lvl w:ilvl="0" w:tplc="D71E416E">
      <w:start w:val="1"/>
      <w:numFmt w:val="decimal"/>
      <w:lvlText w:val="%1."/>
      <w:lvlJc w:val="left"/>
      <w:pPr>
        <w:ind w:left="141" w:hanging="420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A75049B6">
      <w:numFmt w:val="bullet"/>
      <w:lvlText w:val="•"/>
      <w:lvlJc w:val="left"/>
      <w:pPr>
        <w:ind w:left="1118" w:hanging="420"/>
      </w:pPr>
      <w:rPr>
        <w:rFonts w:hint="default"/>
        <w:lang w:val="ru-RU" w:eastAsia="en-US" w:bidi="ar-SA"/>
      </w:rPr>
    </w:lvl>
    <w:lvl w:ilvl="2" w:tplc="1C1A7428">
      <w:numFmt w:val="bullet"/>
      <w:lvlText w:val="•"/>
      <w:lvlJc w:val="left"/>
      <w:pPr>
        <w:ind w:left="2096" w:hanging="420"/>
      </w:pPr>
      <w:rPr>
        <w:rFonts w:hint="default"/>
        <w:lang w:val="ru-RU" w:eastAsia="en-US" w:bidi="ar-SA"/>
      </w:rPr>
    </w:lvl>
    <w:lvl w:ilvl="3" w:tplc="B568FD76">
      <w:numFmt w:val="bullet"/>
      <w:lvlText w:val="•"/>
      <w:lvlJc w:val="left"/>
      <w:pPr>
        <w:ind w:left="3074" w:hanging="420"/>
      </w:pPr>
      <w:rPr>
        <w:rFonts w:hint="default"/>
        <w:lang w:val="ru-RU" w:eastAsia="en-US" w:bidi="ar-SA"/>
      </w:rPr>
    </w:lvl>
    <w:lvl w:ilvl="4" w:tplc="384ADECA">
      <w:numFmt w:val="bullet"/>
      <w:lvlText w:val="•"/>
      <w:lvlJc w:val="left"/>
      <w:pPr>
        <w:ind w:left="4052" w:hanging="420"/>
      </w:pPr>
      <w:rPr>
        <w:rFonts w:hint="default"/>
        <w:lang w:val="ru-RU" w:eastAsia="en-US" w:bidi="ar-SA"/>
      </w:rPr>
    </w:lvl>
    <w:lvl w:ilvl="5" w:tplc="93FA6BFC">
      <w:numFmt w:val="bullet"/>
      <w:lvlText w:val="•"/>
      <w:lvlJc w:val="left"/>
      <w:pPr>
        <w:ind w:left="5030" w:hanging="420"/>
      </w:pPr>
      <w:rPr>
        <w:rFonts w:hint="default"/>
        <w:lang w:val="ru-RU" w:eastAsia="en-US" w:bidi="ar-SA"/>
      </w:rPr>
    </w:lvl>
    <w:lvl w:ilvl="6" w:tplc="027E0B96">
      <w:numFmt w:val="bullet"/>
      <w:lvlText w:val="•"/>
      <w:lvlJc w:val="left"/>
      <w:pPr>
        <w:ind w:left="6008" w:hanging="420"/>
      </w:pPr>
      <w:rPr>
        <w:rFonts w:hint="default"/>
        <w:lang w:val="ru-RU" w:eastAsia="en-US" w:bidi="ar-SA"/>
      </w:rPr>
    </w:lvl>
    <w:lvl w:ilvl="7" w:tplc="FCF847DA">
      <w:numFmt w:val="bullet"/>
      <w:lvlText w:val="•"/>
      <w:lvlJc w:val="left"/>
      <w:pPr>
        <w:ind w:left="6986" w:hanging="420"/>
      </w:pPr>
      <w:rPr>
        <w:rFonts w:hint="default"/>
        <w:lang w:val="ru-RU" w:eastAsia="en-US" w:bidi="ar-SA"/>
      </w:rPr>
    </w:lvl>
    <w:lvl w:ilvl="8" w:tplc="0960F314">
      <w:numFmt w:val="bullet"/>
      <w:lvlText w:val="•"/>
      <w:lvlJc w:val="left"/>
      <w:pPr>
        <w:ind w:left="7964" w:hanging="42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3D14"/>
    <w:rsid w:val="000237E1"/>
    <w:rsid w:val="0012156D"/>
    <w:rsid w:val="00163BD8"/>
    <w:rsid w:val="001E4974"/>
    <w:rsid w:val="00293D14"/>
    <w:rsid w:val="002B016A"/>
    <w:rsid w:val="00360ABD"/>
    <w:rsid w:val="003C6499"/>
    <w:rsid w:val="003F3C00"/>
    <w:rsid w:val="0041668C"/>
    <w:rsid w:val="00534791"/>
    <w:rsid w:val="00630806"/>
    <w:rsid w:val="00851331"/>
    <w:rsid w:val="00897A85"/>
    <w:rsid w:val="00A91D18"/>
    <w:rsid w:val="00C9170B"/>
    <w:rsid w:val="00D1075F"/>
    <w:rsid w:val="00E17889"/>
    <w:rsid w:val="00E433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9BDAD8"/>
  <w15:docId w15:val="{179CFA81-9CE2-419E-AF61-BE60076E36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41" w:firstLine="1132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Normal (Web)"/>
    <w:basedOn w:val="a"/>
    <w:uiPriority w:val="99"/>
    <w:semiHidden/>
    <w:unhideWhenUsed/>
    <w:rsid w:val="00851331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851331"/>
    <w:rPr>
      <w:b/>
      <w:bCs/>
    </w:rPr>
  </w:style>
  <w:style w:type="character" w:styleId="a7">
    <w:name w:val="Hyperlink"/>
    <w:basedOn w:val="a0"/>
    <w:uiPriority w:val="99"/>
    <w:unhideWhenUsed/>
    <w:rsid w:val="002B016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618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00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mo-ks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397</Words>
  <Characters>2263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Результаты публичных слушаний от 12.12.2023</vt:lpstr>
    </vt:vector>
  </TitlesOfParts>
  <Company/>
  <LinksUpToDate>false</LinksUpToDate>
  <CharactersWithSpaces>2655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Результаты публичных слушаний от 12.12.2023</dc:title>
  <dc:creator>Светлана</dc:creator>
  <cp:lastModifiedBy>Светлана</cp:lastModifiedBy>
  <cp:revision>11</cp:revision>
  <cp:lastPrinted>2024-12-16T09:24:00Z</cp:lastPrinted>
  <dcterms:created xsi:type="dcterms:W3CDTF">2024-12-17T10:28:00Z</dcterms:created>
  <dcterms:modified xsi:type="dcterms:W3CDTF">2025-05-27T07:52:00Z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2023-12-22T00:00:00Z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2024-12-16T00:00:00Z</vt:filetime>
  </property>
  <property fmtid="{D5CDD505-2E9C-101B-9397-08002B2CF9AE}" pid="5" name="Producer">
    <vt:lpwstr>Microsoft® Word 2016</vt:lpwstr>
  </property>
</Properties>
</file>